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C389" w14:textId="77777777" w:rsidR="00AC2E69" w:rsidRPr="0052303F" w:rsidRDefault="00000000" w:rsidP="00AC2E69">
      <w:pPr>
        <w:spacing w:after="0" w:line="240" w:lineRule="auto"/>
        <w:ind w:left="-540" w:right="720"/>
        <w:jc w:val="center"/>
        <w:outlineLvl w:val="0"/>
        <w:rPr>
          <w:rFonts w:ascii="Times New Roman" w:eastAsia="Times New Roman" w:hAnsi="Times New Roman" w:cs="Times New Roman"/>
          <w:iCs/>
          <w:sz w:val="72"/>
          <w:szCs w:val="72"/>
        </w:rPr>
      </w:pPr>
      <w:r>
        <w:rPr>
          <w:rFonts w:ascii="Raphael" w:eastAsia="Times New Roman" w:hAnsi="Raphael" w:cs="Times New Roman"/>
          <w:sz w:val="48"/>
          <w:szCs w:val="24"/>
        </w:rPr>
        <w:object w:dxaOrig="1440" w:dyaOrig="1440" w14:anchorId="31F333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5pt;margin-top:-24pt;width:2in;height:180pt;z-index:-251658752;visibility:visible;mso-wrap-edited:f" wrapcoords="-93 0 -93 21525 21600 21525 21600 0 -93 0">
            <v:imagedata r:id="rId5" o:title="" gain="2.5" blacklevel="13107f"/>
          </v:shape>
          <o:OLEObject Type="Embed" ProgID="MSPhotoEd.3" ShapeID="_x0000_s1026" DrawAspect="Content" ObjectID="_1788345746" r:id="rId6"/>
        </w:object>
      </w:r>
      <w:r w:rsidR="00AC2E69" w:rsidRPr="0052303F">
        <w:rPr>
          <w:rFonts w:ascii="Times New Roman" w:eastAsia="Times New Roman" w:hAnsi="Times New Roman" w:cs="Times New Roman"/>
          <w:iCs/>
          <w:sz w:val="72"/>
          <w:szCs w:val="72"/>
        </w:rPr>
        <w:t>Amateur Mendicant Society</w:t>
      </w:r>
    </w:p>
    <w:p w14:paraId="55283EAD" w14:textId="2B57276B" w:rsidR="00AC2E69" w:rsidRPr="0052303F" w:rsidRDefault="00AC2E69" w:rsidP="00AC2E69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303F">
        <w:rPr>
          <w:rFonts w:ascii="Times New Roman" w:eastAsia="Times New Roman" w:hAnsi="Times New Roman" w:cs="Times New Roman"/>
          <w:iCs/>
          <w:sz w:val="28"/>
          <w:szCs w:val="28"/>
        </w:rPr>
        <w:t>Of Detroit, Established</w:t>
      </w:r>
      <w:r w:rsidR="00F751DB">
        <w:rPr>
          <w:rFonts w:ascii="Times New Roman" w:eastAsia="Times New Roman" w:hAnsi="Times New Roman" w:cs="Times New Roman"/>
          <w:iCs/>
          <w:sz w:val="28"/>
          <w:szCs w:val="28"/>
        </w:rPr>
        <w:t xml:space="preserve"> in</w:t>
      </w:r>
      <w:r w:rsidRPr="0052303F">
        <w:rPr>
          <w:rFonts w:ascii="Times New Roman" w:eastAsia="Times New Roman" w:hAnsi="Times New Roman" w:cs="Times New Roman"/>
          <w:iCs/>
          <w:sz w:val="28"/>
          <w:szCs w:val="28"/>
        </w:rPr>
        <w:t xml:space="preserve"> 1946</w:t>
      </w:r>
    </w:p>
    <w:p w14:paraId="03F95FDF" w14:textId="77777777" w:rsidR="00AC2E69" w:rsidRPr="0052303F" w:rsidRDefault="00AC2E69" w:rsidP="00AC2E69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iCs/>
          <w:sz w:val="16"/>
          <w:szCs w:val="28"/>
        </w:rPr>
      </w:pPr>
    </w:p>
    <w:p w14:paraId="0DA8DA71" w14:textId="5C15BEA4" w:rsidR="00CE78B3" w:rsidRDefault="00AC2E69" w:rsidP="00AC2E69">
      <w:pPr>
        <w:spacing w:after="0" w:line="240" w:lineRule="auto"/>
        <w:ind w:right="720" w:hanging="480"/>
        <w:rPr>
          <w:rFonts w:ascii="Times New Roman" w:eastAsia="Times New Roman" w:hAnsi="Times New Roman" w:cs="Times New Roman"/>
          <w:sz w:val="20"/>
          <w:szCs w:val="20"/>
        </w:rPr>
      </w:pPr>
      <w:r w:rsidRPr="0052303F">
        <w:rPr>
          <w:rFonts w:ascii="Times New Roman" w:eastAsia="Times New Roman" w:hAnsi="Times New Roman" w:cs="Times New Roman"/>
          <w:sz w:val="20"/>
          <w:szCs w:val="20"/>
        </w:rPr>
        <w:t xml:space="preserve">Gasogene:                                                                               </w:t>
      </w:r>
      <w:r w:rsidR="00CE78B3">
        <w:rPr>
          <w:rFonts w:ascii="Times New Roman" w:eastAsia="Times New Roman" w:hAnsi="Times New Roman" w:cs="Times New Roman"/>
          <w:sz w:val="20"/>
          <w:szCs w:val="20"/>
        </w:rPr>
        <w:t>Tidewaiter:</w:t>
      </w:r>
    </w:p>
    <w:p w14:paraId="4AEA7BB8" w14:textId="5EE8F572" w:rsidR="00796CAA" w:rsidRDefault="00AC2E69" w:rsidP="00AC2E69">
      <w:pPr>
        <w:spacing w:after="0" w:line="240" w:lineRule="auto"/>
        <w:ind w:right="720" w:hanging="480"/>
        <w:rPr>
          <w:rFonts w:ascii="Times New Roman" w:eastAsia="Times New Roman" w:hAnsi="Times New Roman" w:cs="Times New Roman"/>
          <w:sz w:val="20"/>
          <w:szCs w:val="20"/>
        </w:rPr>
      </w:pPr>
      <w:r w:rsidRPr="0052303F">
        <w:rPr>
          <w:rFonts w:ascii="Times New Roman" w:eastAsia="Times New Roman" w:hAnsi="Times New Roman" w:cs="Times New Roman"/>
          <w:sz w:val="20"/>
          <w:szCs w:val="20"/>
        </w:rPr>
        <w:t xml:space="preserve">     John Kramb     (248) 470-2342</w:t>
      </w:r>
      <w:r w:rsidR="00796CA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Chris Jeryan (248) 854-2180</w:t>
      </w:r>
    </w:p>
    <w:p w14:paraId="04FCBA41" w14:textId="77777777" w:rsidR="00CE78B3" w:rsidRDefault="00CE78B3" w:rsidP="00AC2E69">
      <w:pPr>
        <w:spacing w:after="0" w:line="240" w:lineRule="auto"/>
        <w:ind w:right="720" w:hanging="480"/>
        <w:rPr>
          <w:rFonts w:ascii="Times New Roman" w:eastAsia="Times New Roman" w:hAnsi="Times New Roman" w:cs="Times New Roman"/>
          <w:sz w:val="20"/>
          <w:szCs w:val="20"/>
        </w:rPr>
      </w:pPr>
    </w:p>
    <w:p w14:paraId="7F939805" w14:textId="36F0451D" w:rsidR="00CE78B3" w:rsidRDefault="00145A2F" w:rsidP="00AC2E69">
      <w:pPr>
        <w:spacing w:after="0" w:line="240" w:lineRule="auto"/>
        <w:ind w:right="720" w:hanging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52303F">
        <w:rPr>
          <w:rFonts w:ascii="Times New Roman" w:eastAsia="Times New Roman" w:hAnsi="Times New Roman" w:cs="Times New Roman"/>
          <w:sz w:val="20"/>
          <w:szCs w:val="20"/>
        </w:rPr>
        <w:t>mmissionaire</w:t>
      </w:r>
      <w:r w:rsidR="00AC2E69" w:rsidRPr="0052303F">
        <w:rPr>
          <w:rFonts w:ascii="Times New Roman" w:eastAsia="Times New Roman" w:hAnsi="Times New Roman" w:cs="Times New Roman"/>
          <w:sz w:val="20"/>
          <w:szCs w:val="20"/>
        </w:rPr>
        <w:t xml:space="preserve">:                                                                     </w:t>
      </w:r>
      <w:r w:rsidR="00CE78B3">
        <w:rPr>
          <w:rFonts w:ascii="Times New Roman" w:eastAsia="Times New Roman" w:hAnsi="Times New Roman" w:cs="Times New Roman"/>
          <w:sz w:val="20"/>
          <w:szCs w:val="20"/>
        </w:rPr>
        <w:t>Tantalus:</w:t>
      </w:r>
    </w:p>
    <w:p w14:paraId="555C1C11" w14:textId="7A6C98F0" w:rsidR="00AC2E69" w:rsidRPr="0052303F" w:rsidRDefault="00CE78B3" w:rsidP="00AC2E69">
      <w:pPr>
        <w:tabs>
          <w:tab w:val="left" w:pos="360"/>
        </w:tabs>
        <w:spacing w:after="0" w:line="240" w:lineRule="auto"/>
        <w:ind w:right="720" w:hanging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AC2E69" w:rsidRPr="0052303F">
        <w:rPr>
          <w:rFonts w:ascii="Times New Roman" w:eastAsia="Times New Roman" w:hAnsi="Times New Roman" w:cs="Times New Roman"/>
          <w:sz w:val="20"/>
          <w:szCs w:val="20"/>
        </w:rPr>
        <w:t xml:space="preserve"> Chris Music    (248) 922-9739                                         </w:t>
      </w:r>
      <w:r w:rsidR="00AC2E69" w:rsidRPr="0052303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>Rob Musial (313) 885-9153</w:t>
      </w:r>
      <w:r w:rsidR="00AC2E69" w:rsidRPr="0052303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796CAA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14:paraId="2FDB78C3" w14:textId="77777777" w:rsidR="00A13798" w:rsidRDefault="00A13798" w:rsidP="00AC2E69">
      <w:pPr>
        <w:tabs>
          <w:tab w:val="left" w:pos="360"/>
        </w:tabs>
        <w:spacing w:after="0" w:line="240" w:lineRule="auto"/>
        <w:ind w:left="-240" w:right="720" w:hanging="4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481C65" w14:textId="410AD41C" w:rsidR="009A7E38" w:rsidRDefault="0043489D" w:rsidP="009A7E38">
      <w:pPr>
        <w:tabs>
          <w:tab w:val="left" w:pos="360"/>
        </w:tabs>
        <w:spacing w:after="0" w:line="240" w:lineRule="auto"/>
        <w:ind w:left="-240" w:right="720" w:hanging="480"/>
        <w:rPr>
          <w:rFonts w:ascii="Georgia" w:eastAsia="Times New Roman" w:hAnsi="Georgia" w:cs="Times New Roman"/>
          <w:b/>
        </w:rPr>
      </w:pPr>
      <w:r>
        <w:rPr>
          <w:rFonts w:ascii="Georgia" w:eastAsia="Times New Roman" w:hAnsi="Georgia" w:cs="Times New Roman"/>
          <w:b/>
        </w:rPr>
        <w:t xml:space="preserve">                                     </w:t>
      </w:r>
      <w:r w:rsidR="00DB23F1" w:rsidRPr="003A7D68">
        <w:rPr>
          <w:rFonts w:ascii="Georgia" w:eastAsia="Times New Roman" w:hAnsi="Georgia" w:cs="Times New Roman"/>
          <w:b/>
        </w:rPr>
        <w:t>“</w:t>
      </w:r>
      <w:r>
        <w:rPr>
          <w:rFonts w:ascii="Georgia" w:eastAsia="Times New Roman" w:hAnsi="Georgia" w:cs="Times New Roman"/>
          <w:b/>
        </w:rPr>
        <w:t xml:space="preserve">…  the best &amp; wisest man </w:t>
      </w:r>
      <w:r w:rsidR="00682CEA">
        <w:rPr>
          <w:rFonts w:ascii="Georgia" w:eastAsia="Times New Roman" w:hAnsi="Georgia" w:cs="Times New Roman"/>
          <w:b/>
        </w:rPr>
        <w:t xml:space="preserve">whom </w:t>
      </w:r>
      <w:r>
        <w:rPr>
          <w:rFonts w:ascii="Georgia" w:eastAsia="Times New Roman" w:hAnsi="Georgia" w:cs="Times New Roman"/>
          <w:b/>
        </w:rPr>
        <w:t>I have ever known.”</w:t>
      </w:r>
    </w:p>
    <w:p w14:paraId="243586C0" w14:textId="77777777" w:rsidR="005931CA" w:rsidRDefault="005931CA" w:rsidP="009A7E38">
      <w:pPr>
        <w:tabs>
          <w:tab w:val="left" w:pos="360"/>
        </w:tabs>
        <w:spacing w:after="0" w:line="240" w:lineRule="auto"/>
        <w:ind w:left="-240" w:right="720" w:hanging="480"/>
        <w:rPr>
          <w:rFonts w:ascii="Georgia" w:eastAsia="Times New Roman" w:hAnsi="Georgia" w:cs="Times New Roman"/>
          <w:b/>
        </w:rPr>
      </w:pPr>
    </w:p>
    <w:p w14:paraId="75EE1380" w14:textId="5C340C30" w:rsidR="00AC2E69" w:rsidRPr="0043489D" w:rsidRDefault="0043489D" w:rsidP="0043489D">
      <w:pPr>
        <w:tabs>
          <w:tab w:val="left" w:pos="360"/>
        </w:tabs>
        <w:spacing w:after="0" w:line="240" w:lineRule="auto"/>
        <w:ind w:left="1455" w:right="720"/>
        <w:rPr>
          <w:rFonts w:ascii="Georgia" w:eastAsia="Times New Roman" w:hAnsi="Georgia" w:cs="Times New Roman"/>
          <w:bCs/>
          <w:i/>
          <w:iCs/>
          <w:sz w:val="24"/>
          <w:szCs w:val="24"/>
        </w:rPr>
      </w:pPr>
      <w:r>
        <w:rPr>
          <w:rFonts w:ascii="Georgia" w:eastAsia="Times New Roman" w:hAnsi="Georgia" w:cs="Times New Roman"/>
          <w:bCs/>
          <w:i/>
          <w:iCs/>
        </w:rPr>
        <w:t xml:space="preserve">      </w:t>
      </w:r>
      <w:r w:rsidRPr="0043489D">
        <w:rPr>
          <w:rFonts w:ascii="Georgia" w:eastAsia="Times New Roman" w:hAnsi="Georgia" w:cs="Times New Roman"/>
          <w:bCs/>
          <w:i/>
          <w:iCs/>
        </w:rPr>
        <w:t xml:space="preserve">  </w:t>
      </w:r>
      <w:r w:rsidR="007344D8">
        <w:rPr>
          <w:rFonts w:ascii="Georgia" w:eastAsia="Times New Roman" w:hAnsi="Georgia" w:cs="Times New Roman"/>
          <w:bCs/>
          <w:i/>
          <w:iCs/>
        </w:rPr>
        <w:t xml:space="preserve">    </w:t>
      </w:r>
      <w:r w:rsidRPr="0043489D">
        <w:rPr>
          <w:rFonts w:ascii="Georgia" w:eastAsia="Times New Roman" w:hAnsi="Georgia" w:cs="Times New Roman"/>
          <w:bCs/>
          <w:i/>
          <w:iCs/>
        </w:rPr>
        <w:t>-- Dr. John Watson</w:t>
      </w:r>
      <w:r w:rsidR="00682CEA">
        <w:rPr>
          <w:rFonts w:ascii="Georgia" w:eastAsia="Times New Roman" w:hAnsi="Georgia" w:cs="Times New Roman"/>
          <w:bCs/>
          <w:i/>
          <w:iCs/>
        </w:rPr>
        <w:t xml:space="preserve"> about </w:t>
      </w:r>
      <w:r w:rsidRPr="0043489D">
        <w:rPr>
          <w:rFonts w:ascii="Georgia" w:eastAsia="Times New Roman" w:hAnsi="Georgia" w:cs="Times New Roman"/>
          <w:bCs/>
          <w:i/>
          <w:iCs/>
        </w:rPr>
        <w:t>Sherlock Holmes.</w:t>
      </w:r>
    </w:p>
    <w:p w14:paraId="496F0A2A" w14:textId="77777777" w:rsidR="00AC2E69" w:rsidRPr="00A13798" w:rsidRDefault="00AC2E69" w:rsidP="00AC2E69">
      <w:pPr>
        <w:tabs>
          <w:tab w:val="left" w:pos="360"/>
        </w:tabs>
        <w:spacing w:after="0" w:line="240" w:lineRule="auto"/>
        <w:ind w:left="-480" w:right="-360"/>
        <w:rPr>
          <w:rFonts w:ascii="Georgia" w:eastAsia="Times New Roman" w:hAnsi="Georgia" w:cs="Times New Roman"/>
          <w:sz w:val="24"/>
          <w:szCs w:val="24"/>
        </w:rPr>
      </w:pPr>
    </w:p>
    <w:p w14:paraId="43E5C00E" w14:textId="4E1A5449" w:rsidR="00AC2E69" w:rsidRDefault="0043489D" w:rsidP="00AC2E69">
      <w:pPr>
        <w:tabs>
          <w:tab w:val="left" w:pos="360"/>
        </w:tabs>
        <w:spacing w:after="0" w:line="240" w:lineRule="auto"/>
        <w:ind w:left="-48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D55291">
        <w:rPr>
          <w:rFonts w:ascii="Times New Roman" w:eastAsia="Times New Roman" w:hAnsi="Times New Roman" w:cs="Times New Roman"/>
          <w:sz w:val="24"/>
          <w:szCs w:val="24"/>
        </w:rPr>
        <w:t xml:space="preserve">e cordially invite you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join with like-minded friends to celebrate that “best and wisest man” </w:t>
      </w:r>
      <w:r w:rsidR="009A7E38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DB23F1">
        <w:rPr>
          <w:rFonts w:ascii="Times New Roman" w:eastAsia="Times New Roman" w:hAnsi="Times New Roman" w:cs="Times New Roman"/>
          <w:sz w:val="24"/>
          <w:szCs w:val="24"/>
        </w:rPr>
        <w:t xml:space="preserve">an evening of fine food and conversation at the </w:t>
      </w:r>
      <w:r w:rsidR="005A0F89">
        <w:rPr>
          <w:rFonts w:ascii="Times New Roman" w:eastAsia="Times New Roman" w:hAnsi="Times New Roman" w:cs="Times New Roman"/>
          <w:sz w:val="24"/>
          <w:szCs w:val="24"/>
        </w:rPr>
        <w:t xml:space="preserve">fall </w:t>
      </w:r>
      <w:r w:rsidR="00D55291">
        <w:rPr>
          <w:rFonts w:ascii="Times New Roman" w:eastAsia="Times New Roman" w:hAnsi="Times New Roman" w:cs="Times New Roman"/>
          <w:sz w:val="24"/>
          <w:szCs w:val="24"/>
        </w:rPr>
        <w:t>meeting of th</w:t>
      </w:r>
      <w:r w:rsidR="00DB23F1">
        <w:rPr>
          <w:rFonts w:ascii="Times New Roman" w:eastAsia="Times New Roman" w:hAnsi="Times New Roman" w:cs="Times New Roman"/>
          <w:sz w:val="24"/>
          <w:szCs w:val="24"/>
        </w:rPr>
        <w:t>e Amateur Mendicant Society of Detroit.</w:t>
      </w:r>
    </w:p>
    <w:p w14:paraId="6005A7E9" w14:textId="77777777" w:rsidR="00AC2E69" w:rsidRPr="0052303F" w:rsidRDefault="00AC2E69" w:rsidP="00AC2E69">
      <w:pPr>
        <w:tabs>
          <w:tab w:val="left" w:pos="360"/>
        </w:tabs>
        <w:spacing w:after="0" w:line="240" w:lineRule="auto"/>
        <w:ind w:left="-480"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540772C8" w14:textId="67298390" w:rsidR="00AC2E69" w:rsidRPr="0052303F" w:rsidRDefault="00AC2E69" w:rsidP="00AC2E69">
      <w:pPr>
        <w:tabs>
          <w:tab w:val="left" w:pos="360"/>
        </w:tabs>
        <w:spacing w:after="0" w:line="240" w:lineRule="auto"/>
        <w:ind w:left="-480" w:right="-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D12B5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2102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D55291">
        <w:rPr>
          <w:rFonts w:ascii="Times New Roman" w:eastAsia="Times New Roman" w:hAnsi="Times New Roman" w:cs="Times New Roman"/>
          <w:b/>
          <w:sz w:val="24"/>
          <w:szCs w:val="24"/>
        </w:rPr>
        <w:t xml:space="preserve">aturday, </w:t>
      </w:r>
      <w:r w:rsidR="005A0F89">
        <w:rPr>
          <w:rFonts w:ascii="Times New Roman" w:eastAsia="Times New Roman" w:hAnsi="Times New Roman" w:cs="Times New Roman"/>
          <w:b/>
          <w:sz w:val="24"/>
          <w:szCs w:val="24"/>
        </w:rPr>
        <w:t xml:space="preserve">October 19, </w:t>
      </w:r>
      <w:r w:rsidR="009A7E38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</w:p>
    <w:p w14:paraId="3CCB3407" w14:textId="1233A4D7" w:rsidR="00AC2E69" w:rsidRPr="0052303F" w:rsidRDefault="00AC2E69" w:rsidP="00AC2E69">
      <w:pPr>
        <w:tabs>
          <w:tab w:val="left" w:pos="360"/>
        </w:tabs>
        <w:spacing w:after="0" w:line="240" w:lineRule="auto"/>
        <w:ind w:left="-480" w:right="-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AD2AF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21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51D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F1C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21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529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74AE" w:rsidRPr="0052303F">
        <w:rPr>
          <w:rFonts w:ascii="Times New Roman" w:eastAsia="Times New Roman" w:hAnsi="Times New Roman" w:cs="Times New Roman"/>
          <w:b/>
          <w:sz w:val="24"/>
          <w:szCs w:val="24"/>
        </w:rPr>
        <w:t xml:space="preserve">p.m. </w:t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5A97D46C" w14:textId="26B61369" w:rsidR="00AC2E69" w:rsidRPr="0052303F" w:rsidRDefault="00AC2E69" w:rsidP="00AC2E69">
      <w:pPr>
        <w:tabs>
          <w:tab w:val="left" w:pos="360"/>
        </w:tabs>
        <w:spacing w:after="0" w:line="240" w:lineRule="auto"/>
        <w:ind w:left="-480" w:right="-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</w:t>
      </w:r>
      <w:r w:rsidR="002E218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B2C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="00D55291">
        <w:rPr>
          <w:rFonts w:ascii="Times New Roman" w:eastAsia="Times New Roman" w:hAnsi="Times New Roman" w:cs="Times New Roman"/>
          <w:b/>
          <w:sz w:val="24"/>
          <w:szCs w:val="24"/>
        </w:rPr>
        <w:t xml:space="preserve"> Commonwealth 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lub</w:t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DBD11F2" w14:textId="2EBD5798" w:rsidR="00AC2E69" w:rsidRPr="0052303F" w:rsidRDefault="00AC2E69" w:rsidP="00AC2E69">
      <w:pPr>
        <w:tabs>
          <w:tab w:val="left" w:pos="360"/>
        </w:tabs>
        <w:spacing w:after="0" w:line="240" w:lineRule="auto"/>
        <w:ind w:left="-480" w:right="-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C343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552F3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BB2C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2F37">
        <w:rPr>
          <w:rFonts w:ascii="Times New Roman" w:eastAsia="Times New Roman" w:hAnsi="Times New Roman" w:cs="Times New Roman"/>
          <w:b/>
          <w:sz w:val="24"/>
          <w:szCs w:val="24"/>
        </w:rPr>
        <w:t>30088 Dequindre, Warren</w:t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218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F1C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2C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Club p</w:t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>hone: (</w:t>
      </w:r>
      <w:r w:rsidR="00552F37">
        <w:rPr>
          <w:rFonts w:ascii="Times New Roman" w:eastAsia="Times New Roman" w:hAnsi="Times New Roman" w:cs="Times New Roman"/>
          <w:b/>
          <w:sz w:val="24"/>
          <w:szCs w:val="24"/>
        </w:rPr>
        <w:t>586</w:t>
      </w: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552F3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A5351">
        <w:rPr>
          <w:rFonts w:ascii="Times New Roman" w:eastAsia="Times New Roman" w:hAnsi="Times New Roman" w:cs="Times New Roman"/>
          <w:b/>
          <w:sz w:val="24"/>
          <w:szCs w:val="24"/>
        </w:rPr>
        <w:t>51-9</w:t>
      </w:r>
      <w:r w:rsidR="00552F37">
        <w:rPr>
          <w:rFonts w:ascii="Times New Roman" w:eastAsia="Times New Roman" w:hAnsi="Times New Roman" w:cs="Times New Roman"/>
          <w:b/>
          <w:sz w:val="24"/>
          <w:szCs w:val="24"/>
        </w:rPr>
        <w:t>560</w:t>
      </w:r>
    </w:p>
    <w:p w14:paraId="29663B2B" w14:textId="77777777" w:rsidR="00AC2E69" w:rsidRPr="0052303F" w:rsidRDefault="00AC2E69" w:rsidP="00AC2E69">
      <w:pPr>
        <w:tabs>
          <w:tab w:val="left" w:pos="360"/>
        </w:tabs>
        <w:spacing w:after="0" w:line="240" w:lineRule="auto"/>
        <w:ind w:left="-480" w:right="-360"/>
        <w:rPr>
          <w:rFonts w:ascii="Times New Roman" w:eastAsia="Times New Roman" w:hAnsi="Times New Roman" w:cs="Times New Roman"/>
          <w:sz w:val="24"/>
          <w:szCs w:val="24"/>
        </w:rPr>
      </w:pPr>
      <w:r w:rsidRPr="005230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14:paraId="62714A32" w14:textId="6947F87E" w:rsidR="005C772C" w:rsidRDefault="00AC2E69" w:rsidP="00AC2E69">
      <w:pPr>
        <w:tabs>
          <w:tab w:val="left" w:pos="360"/>
        </w:tabs>
        <w:spacing w:after="0" w:line="240" w:lineRule="auto"/>
        <w:ind w:left="-48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2303F">
        <w:rPr>
          <w:rFonts w:ascii="Times New Roman" w:eastAsia="Times New Roman" w:hAnsi="Times New Roman" w:cs="Times New Roman"/>
          <w:sz w:val="24"/>
          <w:szCs w:val="24"/>
        </w:rPr>
        <w:t>ur assigned story is “</w:t>
      </w:r>
      <w:r w:rsidR="001F4E4D">
        <w:rPr>
          <w:rFonts w:ascii="Times New Roman" w:eastAsia="Times New Roman" w:hAnsi="Times New Roman" w:cs="Times New Roman"/>
          <w:sz w:val="24"/>
          <w:szCs w:val="24"/>
        </w:rPr>
        <w:t xml:space="preserve">The Final Problem,” in which </w:t>
      </w:r>
      <w:r w:rsidR="00682C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F4E4D">
        <w:rPr>
          <w:rFonts w:ascii="Times New Roman" w:eastAsia="Times New Roman" w:hAnsi="Times New Roman" w:cs="Times New Roman"/>
          <w:sz w:val="24"/>
          <w:szCs w:val="24"/>
        </w:rPr>
        <w:t>criminal mastermind, Prof. Moriarty</w:t>
      </w:r>
      <w:r w:rsidR="007344D8">
        <w:rPr>
          <w:rFonts w:ascii="Times New Roman" w:eastAsia="Times New Roman" w:hAnsi="Times New Roman" w:cs="Times New Roman"/>
          <w:sz w:val="24"/>
          <w:szCs w:val="24"/>
        </w:rPr>
        <w:t xml:space="preserve">, tries to have Holmes killed and finally </w:t>
      </w:r>
      <w:r w:rsidR="001F4E4D">
        <w:rPr>
          <w:rFonts w:ascii="Times New Roman" w:eastAsia="Times New Roman" w:hAnsi="Times New Roman" w:cs="Times New Roman"/>
          <w:sz w:val="24"/>
          <w:szCs w:val="24"/>
        </w:rPr>
        <w:t xml:space="preserve">pursues Watson and Holmes to Europe </w:t>
      </w:r>
      <w:r w:rsidR="007931E9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  <w:r w:rsidR="001F4E4D">
        <w:rPr>
          <w:rFonts w:ascii="Times New Roman" w:eastAsia="Times New Roman" w:hAnsi="Times New Roman" w:cs="Times New Roman"/>
          <w:sz w:val="24"/>
          <w:szCs w:val="24"/>
        </w:rPr>
        <w:t>and a final confrontation at the Reichenbach Falls in Switzerland.</w:t>
      </w:r>
    </w:p>
    <w:p w14:paraId="2938B615" w14:textId="77777777" w:rsidR="005A0F89" w:rsidRDefault="005A0F89" w:rsidP="00AC2E69">
      <w:pPr>
        <w:tabs>
          <w:tab w:val="left" w:pos="360"/>
        </w:tabs>
        <w:spacing w:after="0" w:line="240" w:lineRule="auto"/>
        <w:ind w:left="-480"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AA54F33" w14:textId="2826B4C9" w:rsidR="00AA551D" w:rsidRDefault="005A0F89" w:rsidP="00AC2E69">
      <w:pPr>
        <w:tabs>
          <w:tab w:val="left" w:pos="360"/>
        </w:tabs>
        <w:spacing w:after="0" w:line="240" w:lineRule="auto"/>
        <w:ind w:left="-48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Besides the Mendicant History minute and </w:t>
      </w:r>
      <w:r w:rsidR="00682CEA">
        <w:rPr>
          <w:rFonts w:ascii="Times New Roman" w:eastAsia="Times New Roman" w:hAnsi="Times New Roman" w:cs="Times New Roman"/>
          <w:sz w:val="24"/>
          <w:szCs w:val="24"/>
        </w:rPr>
        <w:t xml:space="preserve">a consideration of </w:t>
      </w:r>
      <w:r>
        <w:rPr>
          <w:rFonts w:ascii="Times New Roman" w:eastAsia="Times New Roman" w:hAnsi="Times New Roman" w:cs="Times New Roman"/>
          <w:sz w:val="24"/>
          <w:szCs w:val="24"/>
        </w:rPr>
        <w:t>the story’s talking points, t</w:t>
      </w:r>
      <w:r w:rsidR="005C772C">
        <w:rPr>
          <w:rFonts w:ascii="Times New Roman" w:eastAsia="Times New Roman" w:hAnsi="Times New Roman" w:cs="Times New Roman"/>
          <w:sz w:val="24"/>
          <w:szCs w:val="24"/>
        </w:rPr>
        <w:t>here wi</w:t>
      </w:r>
      <w:r w:rsidR="00382575">
        <w:rPr>
          <w:rFonts w:ascii="Times New Roman" w:eastAsia="Times New Roman" w:hAnsi="Times New Roman" w:cs="Times New Roman"/>
          <w:sz w:val="24"/>
          <w:szCs w:val="24"/>
        </w:rPr>
        <w:t xml:space="preserve">ll be </w:t>
      </w:r>
      <w:r>
        <w:rPr>
          <w:rFonts w:ascii="Times New Roman" w:eastAsia="Times New Roman" w:hAnsi="Times New Roman" w:cs="Times New Roman"/>
          <w:sz w:val="24"/>
          <w:szCs w:val="24"/>
        </w:rPr>
        <w:t>two presentations, the first by Glenn Walters on “The Doctors of the Canon” and the second, by Jerry Kelly, on “Everything You Didn’t Know About Sherlock Holmes.”</w:t>
      </w:r>
      <w:r w:rsidR="00593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DC0084" w14:textId="77777777" w:rsidR="00AA551D" w:rsidRDefault="00AA551D" w:rsidP="00AC2E69">
      <w:pPr>
        <w:tabs>
          <w:tab w:val="left" w:pos="360"/>
        </w:tabs>
        <w:spacing w:after="0" w:line="240" w:lineRule="auto"/>
        <w:ind w:left="-480"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4D0C8924" w14:textId="3EC1F8BE" w:rsidR="00AC2E69" w:rsidRPr="0052303F" w:rsidRDefault="00382575" w:rsidP="00AC2E69">
      <w:pPr>
        <w:tabs>
          <w:tab w:val="left" w:pos="360"/>
        </w:tabs>
        <w:spacing w:after="0" w:line="240" w:lineRule="auto"/>
        <w:ind w:left="-48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</w:t>
      </w:r>
      <w:r w:rsidR="001A38D8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 w:rsidR="00964883">
        <w:rPr>
          <w:rFonts w:ascii="Times New Roman" w:eastAsia="Times New Roman" w:hAnsi="Times New Roman" w:cs="Times New Roman"/>
          <w:sz w:val="24"/>
          <w:szCs w:val="24"/>
        </w:rPr>
        <w:t xml:space="preserve">included </w:t>
      </w:r>
      <w:r w:rsidR="00AC2E69" w:rsidRPr="0052303F">
        <w:rPr>
          <w:rFonts w:ascii="Times New Roman" w:eastAsia="Times New Roman" w:hAnsi="Times New Roman" w:cs="Times New Roman"/>
          <w:sz w:val="24"/>
          <w:szCs w:val="24"/>
        </w:rPr>
        <w:t>will be t</w:t>
      </w:r>
      <w:r w:rsidR="005931CA">
        <w:rPr>
          <w:rFonts w:ascii="Times New Roman" w:eastAsia="Times New Roman" w:hAnsi="Times New Roman" w:cs="Times New Roman"/>
          <w:sz w:val="24"/>
          <w:szCs w:val="24"/>
        </w:rPr>
        <w:t>he usual t</w:t>
      </w:r>
      <w:r w:rsidR="00AC2E69" w:rsidRPr="0052303F">
        <w:rPr>
          <w:rFonts w:ascii="Times New Roman" w:eastAsia="Times New Roman" w:hAnsi="Times New Roman" w:cs="Times New Roman"/>
          <w:sz w:val="24"/>
          <w:szCs w:val="24"/>
        </w:rPr>
        <w:t>oasts</w:t>
      </w:r>
      <w:r w:rsidR="00276AD2">
        <w:rPr>
          <w:rFonts w:ascii="Times New Roman" w:eastAsia="Times New Roman" w:hAnsi="Times New Roman" w:cs="Times New Roman"/>
          <w:sz w:val="24"/>
          <w:szCs w:val="24"/>
        </w:rPr>
        <w:t xml:space="preserve"> organized by Chris Music</w:t>
      </w:r>
      <w:r w:rsidR="00593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D2">
        <w:rPr>
          <w:rFonts w:ascii="Times New Roman" w:eastAsia="Times New Roman" w:hAnsi="Times New Roman" w:cs="Times New Roman"/>
          <w:sz w:val="24"/>
          <w:szCs w:val="24"/>
        </w:rPr>
        <w:t xml:space="preserve">plus </w:t>
      </w:r>
      <w:r w:rsidR="00AC2E69" w:rsidRPr="0052303F">
        <w:rPr>
          <w:rFonts w:ascii="Times New Roman" w:eastAsia="Times New Roman" w:hAnsi="Times New Roman" w:cs="Times New Roman"/>
          <w:sz w:val="24"/>
          <w:szCs w:val="24"/>
        </w:rPr>
        <w:t>p</w:t>
      </w:r>
      <w:r w:rsidR="00AE27DF">
        <w:rPr>
          <w:rFonts w:ascii="Times New Roman" w:eastAsia="Times New Roman" w:hAnsi="Times New Roman" w:cs="Times New Roman"/>
          <w:sz w:val="24"/>
          <w:szCs w:val="24"/>
        </w:rPr>
        <w:t>rizes</w:t>
      </w:r>
      <w:r w:rsidR="008F1D1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A0F89">
        <w:rPr>
          <w:rFonts w:ascii="Times New Roman" w:eastAsia="Times New Roman" w:hAnsi="Times New Roman" w:cs="Times New Roman"/>
          <w:sz w:val="24"/>
          <w:szCs w:val="24"/>
        </w:rPr>
        <w:t xml:space="preserve">a book sale from the </w:t>
      </w:r>
      <w:r w:rsidR="00682CEA">
        <w:rPr>
          <w:rFonts w:ascii="Times New Roman" w:eastAsia="Times New Roman" w:hAnsi="Times New Roman" w:cs="Times New Roman"/>
          <w:sz w:val="24"/>
          <w:szCs w:val="24"/>
        </w:rPr>
        <w:t xml:space="preserve">extensive </w:t>
      </w:r>
      <w:r w:rsidR="005A0F89">
        <w:rPr>
          <w:rFonts w:ascii="Times New Roman" w:eastAsia="Times New Roman" w:hAnsi="Times New Roman" w:cs="Times New Roman"/>
          <w:sz w:val="24"/>
          <w:szCs w:val="24"/>
        </w:rPr>
        <w:t>collections of Dr. Edward Stein and Jerry Alvin</w:t>
      </w:r>
      <w:r w:rsidR="008F1D10">
        <w:rPr>
          <w:rFonts w:ascii="Times New Roman" w:eastAsia="Times New Roman" w:hAnsi="Times New Roman" w:cs="Times New Roman"/>
          <w:sz w:val="24"/>
          <w:szCs w:val="24"/>
        </w:rPr>
        <w:t>, to benefit the Mendicant treasury</w:t>
      </w:r>
      <w:r w:rsidR="005A0F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F604F7" w14:textId="77777777" w:rsidR="00AC2E69" w:rsidRPr="0052303F" w:rsidRDefault="00AC2E69" w:rsidP="00AC2E69">
      <w:pPr>
        <w:tabs>
          <w:tab w:val="left" w:pos="360"/>
        </w:tabs>
        <w:spacing w:after="0" w:line="240" w:lineRule="auto"/>
        <w:ind w:left="-480"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1D29753D" w14:textId="03EA6647" w:rsidR="001A38D8" w:rsidRPr="002D5C34" w:rsidRDefault="00AA551D" w:rsidP="00AC2E69">
      <w:pPr>
        <w:tabs>
          <w:tab w:val="left" w:pos="360"/>
        </w:tabs>
        <w:spacing w:after="0" w:line="240" w:lineRule="auto"/>
        <w:ind w:left="-480" w:right="-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C34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B71631">
        <w:rPr>
          <w:rFonts w:ascii="Times New Roman" w:eastAsia="Times New Roman" w:hAnsi="Times New Roman" w:cs="Times New Roman"/>
          <w:sz w:val="24"/>
          <w:szCs w:val="24"/>
        </w:rPr>
        <w:t>attend</w:t>
      </w:r>
      <w:r w:rsidRPr="002D5C34">
        <w:rPr>
          <w:rFonts w:ascii="Times New Roman" w:eastAsia="Times New Roman" w:hAnsi="Times New Roman" w:cs="Times New Roman"/>
          <w:sz w:val="24"/>
          <w:szCs w:val="24"/>
        </w:rPr>
        <w:t xml:space="preserve">, please </w:t>
      </w:r>
      <w:r w:rsidR="00AC2E69" w:rsidRPr="002D5C34">
        <w:rPr>
          <w:rFonts w:ascii="Times New Roman" w:eastAsia="Times New Roman" w:hAnsi="Times New Roman" w:cs="Times New Roman"/>
          <w:sz w:val="24"/>
          <w:szCs w:val="24"/>
        </w:rPr>
        <w:t>make checks for $</w:t>
      </w:r>
      <w:r w:rsidR="00D21A4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7163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AC2E69" w:rsidRPr="002D5C34">
        <w:rPr>
          <w:rFonts w:ascii="Times New Roman" w:eastAsia="Times New Roman" w:hAnsi="Times New Roman" w:cs="Times New Roman"/>
          <w:sz w:val="24"/>
          <w:szCs w:val="24"/>
        </w:rPr>
        <w:t xml:space="preserve">to: </w:t>
      </w:r>
      <w:r w:rsidR="00AC2E69" w:rsidRPr="002D5C34">
        <w:rPr>
          <w:rFonts w:ascii="Times New Roman" w:eastAsia="Times New Roman" w:hAnsi="Times New Roman" w:cs="Times New Roman"/>
          <w:b/>
          <w:sz w:val="24"/>
          <w:szCs w:val="24"/>
        </w:rPr>
        <w:t>Amateur Mendicant Society of Detroit</w:t>
      </w:r>
      <w:r w:rsidR="00AC2E69" w:rsidRPr="002D5C34">
        <w:rPr>
          <w:rFonts w:ascii="Times New Roman" w:eastAsia="Times New Roman" w:hAnsi="Times New Roman" w:cs="Times New Roman"/>
          <w:sz w:val="24"/>
          <w:szCs w:val="24"/>
        </w:rPr>
        <w:t xml:space="preserve"> and mail to the address below</w:t>
      </w:r>
      <w:r w:rsidR="001A38D8" w:rsidRPr="002D5C34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382575" w:rsidRPr="001727E6">
        <w:rPr>
          <w:rFonts w:ascii="Times New Roman" w:eastAsia="Times New Roman" w:hAnsi="Times New Roman" w:cs="Times New Roman"/>
          <w:b/>
          <w:sz w:val="24"/>
          <w:szCs w:val="24"/>
        </w:rPr>
        <w:t xml:space="preserve">FRIDAY, </w:t>
      </w:r>
      <w:r w:rsidR="007344D8">
        <w:rPr>
          <w:rFonts w:ascii="Times New Roman" w:eastAsia="Times New Roman" w:hAnsi="Times New Roman" w:cs="Times New Roman"/>
          <w:b/>
          <w:sz w:val="24"/>
          <w:szCs w:val="24"/>
        </w:rPr>
        <w:t>OCTOBER 11.</w:t>
      </w:r>
      <w:r w:rsidR="00AC2E69" w:rsidRPr="002D5C34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1A38D8" w:rsidRPr="002D5C34">
        <w:rPr>
          <w:rFonts w:ascii="Times New Roman" w:eastAsia="Times New Roman" w:hAnsi="Times New Roman" w:cs="Times New Roman"/>
          <w:sz w:val="24"/>
          <w:szCs w:val="24"/>
        </w:rPr>
        <w:t>visit P</w:t>
      </w:r>
      <w:r w:rsidR="00AC2E69" w:rsidRPr="002D5C34">
        <w:rPr>
          <w:rFonts w:ascii="Times New Roman" w:eastAsia="Times New Roman" w:hAnsi="Times New Roman" w:cs="Times New Roman"/>
          <w:sz w:val="24"/>
          <w:szCs w:val="24"/>
        </w:rPr>
        <w:t>ayPal</w:t>
      </w:r>
      <w:r w:rsidR="001A38D8" w:rsidRPr="002D5C34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7" w:history="1">
        <w:r w:rsidR="001A38D8" w:rsidRPr="002D5C3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amateurmendicantsociety@gmail.com</w:t>
        </w:r>
      </w:hyperlink>
      <w:r w:rsidR="001A38D8" w:rsidRPr="002D5C34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 xml:space="preserve"> </w:t>
      </w:r>
      <w:r w:rsidR="001A38D8" w:rsidRPr="002D5C34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BF1CE6" w:rsidRPr="002D5C34">
        <w:rPr>
          <w:rFonts w:ascii="Times New Roman" w:eastAsia="Times New Roman" w:hAnsi="Times New Roman" w:cs="Times New Roman"/>
          <w:sz w:val="24"/>
          <w:szCs w:val="24"/>
        </w:rPr>
        <w:t>instructions</w:t>
      </w:r>
      <w:r w:rsidR="001A38D8" w:rsidRPr="002D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83623A" w14:textId="77777777" w:rsidR="00AC2E69" w:rsidRPr="0052303F" w:rsidRDefault="00AC2E69" w:rsidP="00AC2E69">
      <w:pPr>
        <w:tabs>
          <w:tab w:val="left" w:pos="120"/>
          <w:tab w:val="left" w:pos="1560"/>
        </w:tabs>
        <w:spacing w:after="0" w:line="240" w:lineRule="auto"/>
        <w:ind w:left="240" w:hanging="720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5230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    AMATEUR MENDICANT SOCIETY OF DETROIT</w:t>
      </w:r>
    </w:p>
    <w:p w14:paraId="7D5C2654" w14:textId="47D0E8D1" w:rsidR="00AC2E69" w:rsidRDefault="00AC2E69" w:rsidP="00AC2E69">
      <w:pPr>
        <w:tabs>
          <w:tab w:val="left" w:pos="120"/>
          <w:tab w:val="left" w:pos="1560"/>
        </w:tabs>
        <w:spacing w:after="0" w:line="240" w:lineRule="auto"/>
        <w:ind w:left="240" w:hanging="720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r w:rsidRPr="005230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c/o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="00D21A4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Chris Jeryan</w:t>
      </w:r>
    </w:p>
    <w:p w14:paraId="53376DDC" w14:textId="0DA4B3F0" w:rsidR="00AC2E69" w:rsidRDefault="00AE70A9" w:rsidP="00AC2E69">
      <w:pPr>
        <w:tabs>
          <w:tab w:val="left" w:pos="120"/>
          <w:tab w:val="left" w:pos="1560"/>
        </w:tabs>
        <w:spacing w:after="0" w:line="240" w:lineRule="auto"/>
        <w:ind w:left="240" w:hanging="720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22129 Metamora Drive</w:t>
      </w:r>
    </w:p>
    <w:p w14:paraId="107E68D1" w14:textId="2C532216" w:rsidR="00AC2E69" w:rsidRPr="0052303F" w:rsidRDefault="00AE70A9" w:rsidP="00AC2E69">
      <w:pPr>
        <w:tabs>
          <w:tab w:val="left" w:pos="120"/>
          <w:tab w:val="left" w:pos="1560"/>
        </w:tabs>
        <w:spacing w:after="0" w:line="240" w:lineRule="auto"/>
        <w:ind w:left="240" w:hanging="720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Beverly Hills, </w:t>
      </w:r>
      <w:r w:rsidR="00AC2E6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MI 48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025</w:t>
      </w:r>
    </w:p>
    <w:p w14:paraId="5C87CFDF" w14:textId="77777777" w:rsidR="00AC2E69" w:rsidRPr="0052303F" w:rsidRDefault="00AC2E69" w:rsidP="00AC2E69">
      <w:pPr>
        <w:tabs>
          <w:tab w:val="left" w:pos="120"/>
        </w:tabs>
        <w:spacing w:after="0" w:line="240" w:lineRule="auto"/>
        <w:ind w:left="-4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3E95D2" w14:textId="53C46747" w:rsidR="00AC2E69" w:rsidRDefault="00CF0FE0" w:rsidP="00AC2E69">
      <w:pPr>
        <w:tabs>
          <w:tab w:val="left" w:pos="120"/>
        </w:tabs>
        <w:spacing w:after="0" w:line="240" w:lineRule="auto"/>
        <w:ind w:left="-4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945F15">
        <w:rPr>
          <w:rFonts w:ascii="Times New Roman" w:eastAsia="Times New Roman" w:hAnsi="Times New Roman" w:cs="Times New Roman"/>
          <w:b/>
          <w:sz w:val="24"/>
          <w:szCs w:val="24"/>
        </w:rPr>
        <w:t xml:space="preserve">buffet </w:t>
      </w:r>
      <w:r w:rsidR="005E512E">
        <w:rPr>
          <w:rFonts w:ascii="Times New Roman" w:eastAsia="Times New Roman" w:hAnsi="Times New Roman" w:cs="Times New Roman"/>
          <w:b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5E51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1992">
        <w:rPr>
          <w:rFonts w:ascii="Times New Roman" w:eastAsia="Times New Roman" w:hAnsi="Times New Roman" w:cs="Times New Roman"/>
          <w:b/>
          <w:sz w:val="24"/>
          <w:szCs w:val="24"/>
        </w:rPr>
        <w:t>pasta, chicken and beef entrees</w:t>
      </w:r>
      <w:r w:rsidR="007344D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619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0488">
        <w:rPr>
          <w:rFonts w:ascii="Times New Roman" w:eastAsia="Times New Roman" w:hAnsi="Times New Roman" w:cs="Times New Roman"/>
          <w:b/>
          <w:sz w:val="24"/>
          <w:szCs w:val="24"/>
        </w:rPr>
        <w:t>vegetables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a</w:t>
      </w:r>
      <w:r w:rsidR="004A0488">
        <w:rPr>
          <w:rFonts w:ascii="Times New Roman" w:eastAsia="Times New Roman" w:hAnsi="Times New Roman" w:cs="Times New Roman"/>
          <w:b/>
          <w:sz w:val="24"/>
          <w:szCs w:val="24"/>
        </w:rPr>
        <w:t xml:space="preserve"> garden salad </w:t>
      </w:r>
      <w:r w:rsidR="00766B1C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dessert plus </w:t>
      </w:r>
      <w:r w:rsidR="001727E6">
        <w:rPr>
          <w:rFonts w:ascii="Times New Roman" w:eastAsia="Times New Roman" w:hAnsi="Times New Roman" w:cs="Times New Roman"/>
          <w:b/>
          <w:sz w:val="24"/>
          <w:szCs w:val="24"/>
        </w:rPr>
        <w:t xml:space="preserve">coffee, </w:t>
      </w:r>
      <w:r w:rsidR="00145A2F">
        <w:rPr>
          <w:rFonts w:ascii="Times New Roman" w:eastAsia="Times New Roman" w:hAnsi="Times New Roman" w:cs="Times New Roman"/>
          <w:b/>
          <w:sz w:val="24"/>
          <w:szCs w:val="24"/>
        </w:rPr>
        <w:t>tea,</w:t>
      </w:r>
      <w:r w:rsidR="001727E6">
        <w:rPr>
          <w:rFonts w:ascii="Times New Roman" w:eastAsia="Times New Roman" w:hAnsi="Times New Roman" w:cs="Times New Roman"/>
          <w:b/>
          <w:sz w:val="24"/>
          <w:szCs w:val="24"/>
        </w:rPr>
        <w:t xml:space="preserve"> and soft drinks. </w:t>
      </w:r>
      <w:r w:rsidR="00AC2E69" w:rsidRPr="0052303F">
        <w:rPr>
          <w:rFonts w:ascii="Times New Roman" w:eastAsia="Times New Roman" w:hAnsi="Times New Roman" w:cs="Times New Roman"/>
          <w:b/>
          <w:sz w:val="24"/>
          <w:szCs w:val="24"/>
        </w:rPr>
        <w:t>As always, there will also be a cash bar.</w:t>
      </w:r>
    </w:p>
    <w:p w14:paraId="39068423" w14:textId="77777777" w:rsidR="00FA5351" w:rsidRDefault="00FA5351" w:rsidP="00AC2E69">
      <w:pPr>
        <w:tabs>
          <w:tab w:val="left" w:pos="120"/>
        </w:tabs>
        <w:spacing w:after="0" w:line="240" w:lineRule="auto"/>
        <w:ind w:left="-4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80D4E" w14:textId="77777777" w:rsidR="00AC2E69" w:rsidRDefault="00AC2E69" w:rsidP="00AC2E6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</w:pPr>
      <w:r w:rsidRPr="0052303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Pr="0052303F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 xml:space="preserve">    </w:t>
      </w:r>
      <w:r w:rsidRPr="0052303F">
        <w:rPr>
          <w:rFonts w:ascii="Times New Roman" w:eastAsia="Times New Roman" w:hAnsi="Times New Roman" w:cs="Times New Roman"/>
          <w:b/>
          <w:i/>
          <w:color w:val="000080"/>
          <w:sz w:val="28"/>
          <w:szCs w:val="24"/>
        </w:rPr>
        <w:t>“</w:t>
      </w:r>
      <w:r w:rsidRPr="0052303F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>Come at once if convenient … if inconvenient, come all the same.”</w:t>
      </w:r>
    </w:p>
    <w:p w14:paraId="181D3408" w14:textId="02B2F56C" w:rsidR="0005530D" w:rsidRDefault="0005530D" w:rsidP="00AC2E6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 xml:space="preserve">                             </w:t>
      </w:r>
      <w:r w:rsidR="007931E9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 xml:space="preserve">      - from “The Adventure of the Creeping Man.”</w:t>
      </w:r>
    </w:p>
    <w:sectPr w:rsidR="0005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phael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5560E"/>
    <w:multiLevelType w:val="hybridMultilevel"/>
    <w:tmpl w:val="58A88FFE"/>
    <w:lvl w:ilvl="0" w:tplc="D5EE9BAA">
      <w:numFmt w:val="bullet"/>
      <w:lvlText w:val=""/>
      <w:lvlJc w:val="left"/>
      <w:pPr>
        <w:ind w:left="1815" w:hanging="360"/>
      </w:pPr>
      <w:rPr>
        <w:rFonts w:ascii="Wingdings" w:eastAsia="Times New Roman" w:hAnsi="Wingdings" w:cs="Times New Roman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 w15:restartNumberingAfterBreak="0">
    <w:nsid w:val="35CE61D2"/>
    <w:multiLevelType w:val="hybridMultilevel"/>
    <w:tmpl w:val="8E0E1868"/>
    <w:lvl w:ilvl="0" w:tplc="BB7CFABC">
      <w:numFmt w:val="bullet"/>
      <w:lvlText w:val=""/>
      <w:lvlJc w:val="left"/>
      <w:pPr>
        <w:ind w:left="103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44D979D1"/>
    <w:multiLevelType w:val="hybridMultilevel"/>
    <w:tmpl w:val="80A25916"/>
    <w:lvl w:ilvl="0" w:tplc="2312AE34">
      <w:numFmt w:val="bullet"/>
      <w:lvlText w:val=""/>
      <w:lvlJc w:val="left"/>
      <w:pPr>
        <w:ind w:left="-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69F1432"/>
    <w:multiLevelType w:val="hybridMultilevel"/>
    <w:tmpl w:val="9C10912A"/>
    <w:lvl w:ilvl="0" w:tplc="175ED6D0">
      <w:numFmt w:val="bullet"/>
      <w:lvlText w:val=""/>
      <w:lvlJc w:val="left"/>
      <w:pPr>
        <w:ind w:left="1815" w:hanging="360"/>
      </w:pPr>
      <w:rPr>
        <w:rFonts w:ascii="Wingdings" w:eastAsia="Times New Roman" w:hAnsi="Wingdings" w:cs="Times New Roman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73497D1D"/>
    <w:multiLevelType w:val="hybridMultilevel"/>
    <w:tmpl w:val="56E27FA0"/>
    <w:lvl w:ilvl="0" w:tplc="9D9E63E8">
      <w:numFmt w:val="bullet"/>
      <w:lvlText w:val=""/>
      <w:lvlJc w:val="left"/>
      <w:pPr>
        <w:ind w:left="12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682658705">
    <w:abstractNumId w:val="1"/>
  </w:num>
  <w:num w:numId="2" w16cid:durableId="2046901173">
    <w:abstractNumId w:val="4"/>
  </w:num>
  <w:num w:numId="3" w16cid:durableId="1045985551">
    <w:abstractNumId w:val="2"/>
  </w:num>
  <w:num w:numId="4" w16cid:durableId="1242594375">
    <w:abstractNumId w:val="3"/>
  </w:num>
  <w:num w:numId="5" w16cid:durableId="52464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69"/>
    <w:rsid w:val="00003325"/>
    <w:rsid w:val="000164FF"/>
    <w:rsid w:val="0005530D"/>
    <w:rsid w:val="00064918"/>
    <w:rsid w:val="00077C51"/>
    <w:rsid w:val="000B028E"/>
    <w:rsid w:val="00105EB7"/>
    <w:rsid w:val="00117CA4"/>
    <w:rsid w:val="0012182C"/>
    <w:rsid w:val="00145A2F"/>
    <w:rsid w:val="00157BB8"/>
    <w:rsid w:val="00163C4B"/>
    <w:rsid w:val="001727E6"/>
    <w:rsid w:val="00175623"/>
    <w:rsid w:val="001A38D8"/>
    <w:rsid w:val="001F4E4D"/>
    <w:rsid w:val="00227449"/>
    <w:rsid w:val="0025041C"/>
    <w:rsid w:val="00250986"/>
    <w:rsid w:val="00276AD2"/>
    <w:rsid w:val="002D4493"/>
    <w:rsid w:val="002D5C34"/>
    <w:rsid w:val="002E2187"/>
    <w:rsid w:val="00382575"/>
    <w:rsid w:val="00396F2A"/>
    <w:rsid w:val="003A7D68"/>
    <w:rsid w:val="00404161"/>
    <w:rsid w:val="004345F6"/>
    <w:rsid w:val="0043489D"/>
    <w:rsid w:val="004A0488"/>
    <w:rsid w:val="004A4901"/>
    <w:rsid w:val="004E1E3E"/>
    <w:rsid w:val="00500C6B"/>
    <w:rsid w:val="0052534B"/>
    <w:rsid w:val="00552F37"/>
    <w:rsid w:val="00560EC2"/>
    <w:rsid w:val="00561932"/>
    <w:rsid w:val="0056360D"/>
    <w:rsid w:val="0056505A"/>
    <w:rsid w:val="005931CA"/>
    <w:rsid w:val="005A0F89"/>
    <w:rsid w:val="005C772C"/>
    <w:rsid w:val="005E512E"/>
    <w:rsid w:val="00661038"/>
    <w:rsid w:val="00682CEA"/>
    <w:rsid w:val="006B0B28"/>
    <w:rsid w:val="006C38BB"/>
    <w:rsid w:val="007074AE"/>
    <w:rsid w:val="00713916"/>
    <w:rsid w:val="007344D8"/>
    <w:rsid w:val="00766B1C"/>
    <w:rsid w:val="007931E9"/>
    <w:rsid w:val="00796CAA"/>
    <w:rsid w:val="007D6D1D"/>
    <w:rsid w:val="008540D7"/>
    <w:rsid w:val="008B0328"/>
    <w:rsid w:val="008B189A"/>
    <w:rsid w:val="008E7B98"/>
    <w:rsid w:val="008F1D10"/>
    <w:rsid w:val="00921026"/>
    <w:rsid w:val="00924D6A"/>
    <w:rsid w:val="00945F15"/>
    <w:rsid w:val="00964883"/>
    <w:rsid w:val="00991FB7"/>
    <w:rsid w:val="009A7E38"/>
    <w:rsid w:val="009C1348"/>
    <w:rsid w:val="00A13798"/>
    <w:rsid w:val="00A40976"/>
    <w:rsid w:val="00A60997"/>
    <w:rsid w:val="00AA551D"/>
    <w:rsid w:val="00AC2E69"/>
    <w:rsid w:val="00AC55BF"/>
    <w:rsid w:val="00AD2AF5"/>
    <w:rsid w:val="00AE27DF"/>
    <w:rsid w:val="00AE70A9"/>
    <w:rsid w:val="00B21603"/>
    <w:rsid w:val="00B71631"/>
    <w:rsid w:val="00BB2C03"/>
    <w:rsid w:val="00BD531F"/>
    <w:rsid w:val="00BF1CE6"/>
    <w:rsid w:val="00C343F8"/>
    <w:rsid w:val="00C60840"/>
    <w:rsid w:val="00C61992"/>
    <w:rsid w:val="00CE78B3"/>
    <w:rsid w:val="00CF0FE0"/>
    <w:rsid w:val="00D06A01"/>
    <w:rsid w:val="00D07D62"/>
    <w:rsid w:val="00D12B59"/>
    <w:rsid w:val="00D21A4E"/>
    <w:rsid w:val="00D55291"/>
    <w:rsid w:val="00DB23F1"/>
    <w:rsid w:val="00E034BC"/>
    <w:rsid w:val="00EA4EC7"/>
    <w:rsid w:val="00EA6496"/>
    <w:rsid w:val="00EB4FD4"/>
    <w:rsid w:val="00EC2834"/>
    <w:rsid w:val="00F05BC5"/>
    <w:rsid w:val="00F411F3"/>
    <w:rsid w:val="00F467D2"/>
    <w:rsid w:val="00F751DB"/>
    <w:rsid w:val="00F8330D"/>
    <w:rsid w:val="00FA5351"/>
    <w:rsid w:val="00F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15C849"/>
  <w15:chartTrackingRefBased/>
  <w15:docId w15:val="{A9065D8B-AEC8-451A-9B2D-F8B1F82C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8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2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3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teurmendicantsocie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Rob Musial</cp:lastModifiedBy>
  <cp:revision>2</cp:revision>
  <cp:lastPrinted>2021-07-14T15:53:00Z</cp:lastPrinted>
  <dcterms:created xsi:type="dcterms:W3CDTF">2024-09-20T17:56:00Z</dcterms:created>
  <dcterms:modified xsi:type="dcterms:W3CDTF">2024-09-20T17:56:00Z</dcterms:modified>
</cp:coreProperties>
</file>